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86C0" w14:textId="77777777" w:rsidR="00062707" w:rsidRPr="000360F0" w:rsidRDefault="008768BE" w:rsidP="00FE1B96">
      <w:pPr>
        <w:autoSpaceDE w:val="0"/>
        <w:autoSpaceDN w:val="0"/>
        <w:adjustRightInd w:val="0"/>
        <w:spacing w:line="480" w:lineRule="auto"/>
        <w:jc w:val="right"/>
        <w:outlineLvl w:val="2"/>
        <w:rPr>
          <w:rFonts w:ascii="Arial" w:hAnsi="Arial" w:cs="Arial"/>
          <w:color w:val="000000"/>
          <w:sz w:val="20"/>
          <w:szCs w:val="20"/>
        </w:rPr>
      </w:pPr>
      <w:bookmarkStart w:id="0" w:name="Articolo_19"/>
      <w:r>
        <w:rPr>
          <w:noProof/>
        </w:rPr>
        <w:pict w14:anchorId="526BAE0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5.7pt;margin-top:-47.6pt;width:208.1pt;height:72.75pt;z-index:251657728;visibility:visible;mso-width-percent:400;mso-width-percent:400;mso-width-relative:margin;mso-height-relative:margin">
            <v:stroke dashstyle="1 1" endcap="round"/>
            <v:textbox>
              <w:txbxContent>
                <w:p w14:paraId="3DB90E01" w14:textId="5743179A" w:rsidR="00C359E3" w:rsidRPr="00C359E3" w:rsidRDefault="008768BE" w:rsidP="00C359E3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" w:hAnsi="Arial" w:cs="Arial"/>
                      <w:i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FF"/>
                      <w:sz w:val="20"/>
                      <w:szCs w:val="20"/>
                    </w:rPr>
                    <w:t xml:space="preserve">   </w:t>
                  </w:r>
                  <w:r w:rsidRPr="008768BE">
                    <w:rPr>
                      <w:rFonts w:ascii="Arial" w:hAnsi="Arial" w:cs="Arial"/>
                      <w:i/>
                      <w:color w:val="0000FF"/>
                      <w:sz w:val="20"/>
                      <w:szCs w:val="20"/>
                    </w:rPr>
                    <w:t>Carta intestata dell’azienda o timbro</w:t>
                  </w:r>
                </w:p>
              </w:txbxContent>
            </v:textbox>
          </v:shape>
        </w:pict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>
        <w:rPr>
          <w:rFonts w:ascii="Tahoma" w:hAnsi="Tahoma" w:cs="Tahoma"/>
          <w:color w:val="000000"/>
          <w:sz w:val="18"/>
          <w:szCs w:val="18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 xml:space="preserve">Gentile </w:t>
      </w:r>
      <w:r w:rsidR="00FE1B96">
        <w:rPr>
          <w:rFonts w:ascii="Arial" w:hAnsi="Arial" w:cs="Arial"/>
          <w:color w:val="000000"/>
          <w:sz w:val="20"/>
          <w:szCs w:val="20"/>
        </w:rPr>
        <w:t>Sig.</w:t>
      </w:r>
      <w:r w:rsidR="00062707" w:rsidRPr="000360F0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</w:r>
      <w:r w:rsidR="00062707" w:rsidRPr="000360F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0EBE57EF" w14:textId="361F1514" w:rsidR="00062707" w:rsidRDefault="00F01020" w:rsidP="00C51F82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 w:rsidRPr="008768BE">
        <w:rPr>
          <w:rFonts w:ascii="Arial" w:eastAsia="Calibri" w:hAnsi="Arial" w:cs="Arial"/>
          <w:i/>
          <w:color w:val="0000FF"/>
          <w:sz w:val="20"/>
          <w:szCs w:val="20"/>
          <w:lang w:eastAsia="en-US"/>
        </w:rPr>
        <w:t>Luogo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.…….</w:t>
      </w:r>
      <w:r w:rsidR="00C51F82" w:rsidRPr="00C51F8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768BE">
        <w:rPr>
          <w:rFonts w:ascii="Arial" w:eastAsia="Calibri" w:hAnsi="Arial" w:cs="Arial"/>
          <w:i/>
          <w:color w:val="0000FF"/>
          <w:sz w:val="20"/>
          <w:szCs w:val="20"/>
          <w:lang w:eastAsia="en-US"/>
        </w:rPr>
        <w:t>data</w:t>
      </w:r>
      <w:r w:rsidR="00062707" w:rsidRPr="00C51F82">
        <w:rPr>
          <w:rFonts w:ascii="Arial" w:hAnsi="Arial" w:cs="Arial"/>
          <w:b/>
          <w:color w:val="000000"/>
          <w:sz w:val="20"/>
          <w:szCs w:val="20"/>
        </w:rPr>
        <w:t>…………………..………..</w:t>
      </w:r>
    </w:p>
    <w:p w14:paraId="374019AE" w14:textId="77777777" w:rsidR="00136587" w:rsidRDefault="00136587" w:rsidP="0013658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</w:p>
    <w:p w14:paraId="31260858" w14:textId="77777777" w:rsidR="00136587" w:rsidRPr="000360F0" w:rsidRDefault="00136587" w:rsidP="0013658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</w:p>
    <w:p w14:paraId="1B1AF389" w14:textId="77777777" w:rsidR="00062707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Oggetto: </w:t>
      </w:r>
      <w:r w:rsidR="00CD2302">
        <w:rPr>
          <w:rFonts w:ascii="Arial" w:hAnsi="Arial" w:cs="Arial"/>
          <w:b/>
          <w:color w:val="000000"/>
          <w:sz w:val="20"/>
          <w:szCs w:val="20"/>
        </w:rPr>
        <w:t>designazione</w:t>
      </w: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preposto</w:t>
      </w:r>
      <w:r w:rsidRPr="00E266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(art. 18, comma 1-a D.Lgs. 9 aprile 2008, n. 81).</w:t>
      </w:r>
    </w:p>
    <w:p w14:paraId="73FD80E5" w14:textId="77777777" w:rsidR="00062707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F46BEE3" w14:textId="77777777" w:rsidR="00C359E3" w:rsidRPr="00FE1B96" w:rsidRDefault="00062707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Buongiorno, </w:t>
      </w:r>
      <w:r w:rsidR="00CD2302">
        <w:rPr>
          <w:rFonts w:ascii="Arial" w:hAnsi="Arial" w:cs="Arial"/>
          <w:color w:val="000000"/>
          <w:sz w:val="20"/>
          <w:szCs w:val="20"/>
        </w:rPr>
        <w:t>con la presente la designiamo Preposto</w:t>
      </w:r>
      <w:r w:rsidR="00670D0D">
        <w:rPr>
          <w:rStyle w:val="Rimandonotadichiusura"/>
          <w:rFonts w:ascii="Arial" w:hAnsi="Arial" w:cs="Arial"/>
          <w:color w:val="000000"/>
          <w:sz w:val="20"/>
          <w:szCs w:val="20"/>
        </w:rPr>
        <w:endnoteReference w:id="1"/>
      </w:r>
      <w:r w:rsidR="00CD2302">
        <w:rPr>
          <w:rFonts w:ascii="Arial" w:hAnsi="Arial" w:cs="Arial"/>
          <w:color w:val="000000"/>
          <w:sz w:val="20"/>
          <w:szCs w:val="20"/>
        </w:rPr>
        <w:t xml:space="preserve"> </w:t>
      </w:r>
      <w:r w:rsidR="00CD2302" w:rsidRPr="00CD2302">
        <w:rPr>
          <w:rFonts w:ascii="Arial" w:hAnsi="Arial" w:cs="Arial"/>
          <w:color w:val="000000"/>
          <w:sz w:val="20"/>
          <w:szCs w:val="20"/>
        </w:rPr>
        <w:t>per l'effettuazione delle attività di vigilanza di cui all'articolo 19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 del D.Lgs. 81/08</w:t>
      </w:r>
      <w:r w:rsidR="00136587">
        <w:rPr>
          <w:rFonts w:ascii="Arial" w:hAnsi="Arial" w:cs="Arial"/>
          <w:color w:val="000000"/>
          <w:sz w:val="20"/>
          <w:szCs w:val="20"/>
        </w:rPr>
        <w:t>.</w:t>
      </w:r>
      <w:r w:rsidR="00136587" w:rsidRPr="00136587">
        <w:rPr>
          <w:rFonts w:ascii="Arial" w:hAnsi="Arial" w:cs="Arial"/>
          <w:color w:val="000000"/>
          <w:sz w:val="20"/>
          <w:szCs w:val="20"/>
        </w:rPr>
        <w:t xml:space="preserve"> </w:t>
      </w:r>
      <w:r w:rsidR="00136587">
        <w:rPr>
          <w:rFonts w:ascii="Arial" w:hAnsi="Arial" w:cs="Arial"/>
          <w:color w:val="000000"/>
          <w:sz w:val="20"/>
          <w:szCs w:val="20"/>
        </w:rPr>
        <w:t xml:space="preserve">In particolare, Lei svolgerà detti compiti nell’ambito della Sua attività lavorativa, </w:t>
      </w:r>
      <w:r w:rsidR="00B31D22">
        <w:rPr>
          <w:rFonts w:ascii="Arial" w:hAnsi="Arial" w:cs="Arial"/>
          <w:color w:val="000000"/>
          <w:sz w:val="20"/>
          <w:szCs w:val="20"/>
        </w:rPr>
        <w:t xml:space="preserve">presso la </w:t>
      </w:r>
      <w:r w:rsidR="001D471A">
        <w:rPr>
          <w:rFonts w:ascii="Arial" w:hAnsi="Arial" w:cs="Arial"/>
          <w:color w:val="000000"/>
          <w:sz w:val="20"/>
          <w:szCs w:val="20"/>
        </w:rPr>
        <w:t>scrivente azienda.</w:t>
      </w:r>
    </w:p>
    <w:p w14:paraId="3815E14F" w14:textId="77777777" w:rsidR="00FE1B96" w:rsidRDefault="00062707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Sarà quindi Suo compito</w:t>
      </w:r>
      <w:r w:rsidR="009A6DB7">
        <w:rPr>
          <w:rFonts w:ascii="Arial" w:hAnsi="Arial" w:cs="Arial"/>
          <w:color w:val="000000"/>
          <w:sz w:val="20"/>
          <w:szCs w:val="20"/>
        </w:rPr>
        <w:t>, secondo le sue a</w:t>
      </w:r>
      <w:r w:rsidR="00FE1B96">
        <w:rPr>
          <w:rFonts w:ascii="Arial" w:hAnsi="Arial" w:cs="Arial"/>
          <w:color w:val="000000"/>
          <w:sz w:val="20"/>
          <w:szCs w:val="20"/>
        </w:rPr>
        <w:t>ttribuzion</w:t>
      </w:r>
      <w:r w:rsidR="009A6DB7">
        <w:rPr>
          <w:rFonts w:ascii="Arial" w:hAnsi="Arial" w:cs="Arial"/>
          <w:color w:val="000000"/>
          <w:sz w:val="20"/>
          <w:szCs w:val="20"/>
        </w:rPr>
        <w:t>i</w:t>
      </w:r>
      <w:r w:rsidR="00FE1B96">
        <w:rPr>
          <w:rFonts w:ascii="Arial" w:hAnsi="Arial" w:cs="Arial"/>
          <w:color w:val="000000"/>
          <w:sz w:val="20"/>
          <w:szCs w:val="20"/>
        </w:rPr>
        <w:t xml:space="preserve"> e competenze</w:t>
      </w:r>
      <w:r w:rsidR="009A6DB7">
        <w:rPr>
          <w:rFonts w:ascii="Arial" w:hAnsi="Arial" w:cs="Arial"/>
          <w:color w:val="000000"/>
          <w:sz w:val="20"/>
          <w:szCs w:val="20"/>
        </w:rPr>
        <w:t xml:space="preserve">, 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adempiere </w:t>
      </w:r>
      <w:r w:rsidR="009A6DB7">
        <w:rPr>
          <w:rFonts w:ascii="Arial" w:hAnsi="Arial" w:cs="Arial"/>
          <w:color w:val="000000"/>
          <w:sz w:val="20"/>
          <w:szCs w:val="20"/>
        </w:rPr>
        <w:t xml:space="preserve">quanto disposto dall’art. 19 </w:t>
      </w:r>
      <w:r w:rsidR="00CD2302">
        <w:rPr>
          <w:rFonts w:ascii="Arial" w:hAnsi="Arial" w:cs="Arial"/>
          <w:color w:val="000000"/>
          <w:sz w:val="20"/>
          <w:szCs w:val="20"/>
        </w:rPr>
        <w:t xml:space="preserve">comma 1 </w:t>
      </w:r>
      <w:r w:rsidR="009A6DB7">
        <w:rPr>
          <w:rFonts w:ascii="Arial" w:hAnsi="Arial" w:cs="Arial"/>
          <w:color w:val="000000"/>
          <w:sz w:val="20"/>
          <w:szCs w:val="20"/>
        </w:rPr>
        <w:t>del D.Lgs. 81/08, che le riportiamo di seguito</w:t>
      </w:r>
      <w:r w:rsidR="00FE1B96">
        <w:rPr>
          <w:rFonts w:ascii="Arial" w:hAnsi="Arial" w:cs="Arial"/>
          <w:color w:val="000000"/>
          <w:sz w:val="20"/>
          <w:szCs w:val="20"/>
        </w:rPr>
        <w:t>:</w:t>
      </w:r>
    </w:p>
    <w:p w14:paraId="3A715B2E" w14:textId="77777777" w:rsidR="00670D0D" w:rsidRPr="009534C9" w:rsidRDefault="00670D0D" w:rsidP="00136587">
      <w:pPr>
        <w:pStyle w:val="Corpodeltesto2"/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</w:p>
    <w:bookmarkEnd w:id="0"/>
    <w:p w14:paraId="29C3D87E" w14:textId="77777777" w:rsidR="006D678E" w:rsidRPr="006D678E" w:rsidRDefault="006D678E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1. In riferimento alle attività indicate all’articolo 3, i preposti, secondo le loro attribuzioni e competenze, devono:</w:t>
      </w:r>
    </w:p>
    <w:p w14:paraId="59551903" w14:textId="77777777" w:rsidR="006D678E" w:rsidRPr="006D678E" w:rsidRDefault="006D678E" w:rsidP="001365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a) sovrintendere e vigilare sulla osservanza da parte dei singoli lavoratori dei loro obblighi di legge, nonché delle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disposizioni aziendali in materia di salute e sicurezza sul lavoro e di uso dei mezzi di protezione collettivi e dei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dispositivi di protezione individuale messi a loro disposizione e, in caso di rilevazione di comportamenti non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conformi alle disposizioni e istruzioni impartite dal datore di lavoro e dirigenti ai fini della protezione collettiva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e individuale, intervenire per modificare il comportamento non conforme fornendo le necessarie indicazioni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sicurezza. In caso di mancata attuazione delle disposizioni impartite o di persistenza della inosservanza,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interrompere l'attività del lavoratore e informare i superiori diretti;</w:t>
      </w:r>
    </w:p>
    <w:p w14:paraId="30AD6D9E" w14:textId="77777777" w:rsidR="002C5B91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 xml:space="preserve">b) verificare affinché soltanto i lavoratori che hanno ricevuto adeguate </w:t>
      </w:r>
      <w:proofErr w:type="spellStart"/>
      <w:r w:rsidRPr="006D678E">
        <w:rPr>
          <w:rFonts w:ascii="Arial" w:hAnsi="Arial" w:cs="Arial"/>
          <w:color w:val="000000"/>
          <w:sz w:val="20"/>
          <w:szCs w:val="20"/>
        </w:rPr>
        <w:t>istru</w:t>
      </w:r>
      <w:proofErr w:type="spellEnd"/>
    </w:p>
    <w:p w14:paraId="085324F6" w14:textId="77777777" w:rsidR="002C5B91" w:rsidRDefault="002C5B91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BDADAE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zioni accedano alle zone che 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espongono ad un rischio grave e specifico;</w:t>
      </w:r>
    </w:p>
    <w:p w14:paraId="1FBCF4E2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c) richiedere l’osservanza delle misure per il controllo delle situazioni di rischio in caso di emergenza e dare</w:t>
      </w:r>
      <w:r w:rsidR="00C359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istruzioni affinché i lavoratori, in caso di pericolo grave, immediato e inevitabile, abbandonino il posto di lavoro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o la zona pericolosa;</w:t>
      </w:r>
    </w:p>
    <w:p w14:paraId="2F0B4191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d) informare il più presto possibile i lavoratori esposti al rischio di un pericolo grave e immediato circa il rischio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stesso e le disposizioni prese o da prendere in materia di protezione;</w:t>
      </w:r>
    </w:p>
    <w:p w14:paraId="5DDF2BBE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e) astenersi, salvo eccezioni debitamente motivate, dal richiedere ai lavoratori di riprendere la loro attività in una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situazione di lavoro in cui persiste un pericolo grave ed immediato;</w:t>
      </w:r>
    </w:p>
    <w:p w14:paraId="559E1095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f) segnalare tempestivamente al datore di lavoro o al dirigente sia le deficienze dei mezzi e delle attrezzature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lavoro e dei dispositivi di protezione individuale, sia ogni altra condizione di pericolo che si verifichi durante 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lavoro, delle quali venga a conoscenza sulla base della formazione ricevuta;</w:t>
      </w:r>
    </w:p>
    <w:p w14:paraId="2BEF07EF" w14:textId="77777777" w:rsidR="006D678E" w:rsidRPr="006D678E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f-bis) in caso di rilevazione di deficienze dei mezzi e delle attrezzature di lavoro e di ogni condizione di pericolo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rilevata durante la vigilanza, se necessario, interrompere temporaneamente l'attività e, comunque, segnalare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678E">
        <w:rPr>
          <w:rFonts w:ascii="Arial" w:hAnsi="Arial" w:cs="Arial"/>
          <w:color w:val="000000"/>
          <w:sz w:val="20"/>
          <w:szCs w:val="20"/>
        </w:rPr>
        <w:t>tempestivamente al datore di lavoro e al dirigen</w:t>
      </w:r>
      <w:r>
        <w:rPr>
          <w:rFonts w:ascii="Arial" w:hAnsi="Arial" w:cs="Arial"/>
          <w:color w:val="000000"/>
          <w:sz w:val="20"/>
          <w:szCs w:val="20"/>
        </w:rPr>
        <w:t>te le non conformità rilevate</w:t>
      </w:r>
    </w:p>
    <w:p w14:paraId="0C103392" w14:textId="77777777" w:rsidR="00136587" w:rsidRDefault="006D678E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678E">
        <w:rPr>
          <w:rFonts w:ascii="Arial" w:hAnsi="Arial" w:cs="Arial"/>
          <w:color w:val="000000"/>
          <w:sz w:val="20"/>
          <w:szCs w:val="20"/>
        </w:rPr>
        <w:t>g) frequentare appositi corsi di formazione secondo quanto previsto dall’articolo 37</w:t>
      </w:r>
      <w:r>
        <w:rPr>
          <w:rFonts w:ascii="Arial" w:hAnsi="Arial" w:cs="Arial"/>
          <w:color w:val="000000"/>
          <w:sz w:val="20"/>
          <w:szCs w:val="20"/>
        </w:rPr>
        <w:t xml:space="preserve"> del D.Lgs. 81/08</w:t>
      </w:r>
      <w:r w:rsidR="00D53E6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97100D" w14:textId="77777777" w:rsidR="006D678E" w:rsidRDefault="00D53E63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tal senso, provvederemo a comunicarle la data, l’ora ed il luogo in cui saranno tenuti detti corsi.</w:t>
      </w:r>
    </w:p>
    <w:p w14:paraId="124F9C6A" w14:textId="77777777" w:rsidR="001716DB" w:rsidRDefault="001716DB" w:rsidP="00CD2302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30523F" w14:textId="77777777" w:rsidR="00D61977" w:rsidRPr="00933F1B" w:rsidRDefault="00D61977" w:rsidP="001716DB">
      <w:pPr>
        <w:pStyle w:val="Corpodeltesto2"/>
        <w:ind w:firstLine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Nell’augurarle buon lavoro le porgiamo i nostri cordiali</w:t>
      </w:r>
      <w:r w:rsidRPr="009534C9">
        <w:rPr>
          <w:rFonts w:ascii="Arial" w:hAnsi="Arial" w:cs="Arial"/>
          <w:color w:val="000000"/>
          <w:sz w:val="20"/>
          <w:szCs w:val="20"/>
        </w:rPr>
        <w:t xml:space="preserve"> saluti.</w:t>
      </w:r>
      <w:r w:rsidR="001716DB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F0102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1716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3F1B">
        <w:rPr>
          <w:rFonts w:ascii="Arial" w:hAnsi="Arial" w:cs="Arial"/>
          <w:i/>
          <w:color w:val="000000"/>
          <w:sz w:val="20"/>
          <w:szCs w:val="20"/>
        </w:rPr>
        <w:t>Firma del datore di lavoro</w:t>
      </w:r>
    </w:p>
    <w:p w14:paraId="3FCFF628" w14:textId="77777777" w:rsidR="00D61977" w:rsidRPr="009534C9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8232A02" w14:textId="77777777" w:rsidR="00D61977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r w:rsidRPr="009534C9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680F6185" w14:textId="77777777" w:rsidR="00D61977" w:rsidRDefault="00D61977" w:rsidP="00D61977">
      <w:pPr>
        <w:pStyle w:val="Corpodeltesto2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311D2081" w14:textId="77777777" w:rsidR="00D61977" w:rsidRPr="00933F1B" w:rsidRDefault="00D61977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933F1B">
        <w:rPr>
          <w:rFonts w:ascii="Arial" w:hAnsi="Arial" w:cs="Arial"/>
          <w:i/>
          <w:color w:val="000000"/>
          <w:sz w:val="20"/>
          <w:szCs w:val="20"/>
        </w:rPr>
        <w:t>Per accettazione dell’incarico</w:t>
      </w:r>
    </w:p>
    <w:p w14:paraId="4574D200" w14:textId="77777777" w:rsidR="00D61977" w:rsidRDefault="00D61977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 w:rsidRPr="00933F1B">
        <w:rPr>
          <w:rFonts w:ascii="Arial" w:hAnsi="Arial" w:cs="Arial"/>
          <w:i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i/>
          <w:color w:val="000000"/>
          <w:sz w:val="20"/>
          <w:szCs w:val="20"/>
        </w:rPr>
        <w:t>preposto</w:t>
      </w:r>
    </w:p>
    <w:p w14:paraId="2DA91B60" w14:textId="77777777" w:rsidR="00C359E3" w:rsidRPr="00933F1B" w:rsidRDefault="00C359E3" w:rsidP="00D61977">
      <w:pPr>
        <w:pStyle w:val="Corpodeltesto2"/>
        <w:jc w:val="right"/>
        <w:outlineLvl w:val="0"/>
        <w:rPr>
          <w:rFonts w:ascii="Arial" w:hAnsi="Arial" w:cs="Arial"/>
          <w:i/>
          <w:color w:val="000000"/>
          <w:sz w:val="20"/>
          <w:szCs w:val="20"/>
        </w:rPr>
      </w:pPr>
    </w:p>
    <w:p w14:paraId="4B8BEF64" w14:textId="77777777" w:rsidR="00D61977" w:rsidRDefault="00D61977" w:rsidP="00FF5D45">
      <w:pPr>
        <w:pStyle w:val="Corpodeltesto2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534C9">
        <w:rPr>
          <w:rFonts w:ascii="Arial" w:hAnsi="Arial" w:cs="Arial"/>
          <w:color w:val="000000"/>
          <w:sz w:val="20"/>
          <w:szCs w:val="20"/>
        </w:rPr>
        <w:t>_________________</w:t>
      </w:r>
    </w:p>
    <w:sectPr w:rsidR="00D61977" w:rsidSect="00C51F8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5477D" w14:textId="77777777" w:rsidR="002C3077" w:rsidRDefault="002C3077" w:rsidP="00062707">
      <w:pPr>
        <w:spacing w:after="0" w:line="240" w:lineRule="auto"/>
      </w:pPr>
      <w:r>
        <w:separator/>
      </w:r>
    </w:p>
  </w:endnote>
  <w:endnote w:type="continuationSeparator" w:id="0">
    <w:p w14:paraId="4F05C953" w14:textId="77777777" w:rsidR="002C3077" w:rsidRDefault="002C3077" w:rsidP="00062707">
      <w:pPr>
        <w:spacing w:after="0" w:line="240" w:lineRule="auto"/>
      </w:pPr>
      <w:r>
        <w:continuationSeparator/>
      </w:r>
    </w:p>
  </w:endnote>
  <w:endnote w:id="1">
    <w:p w14:paraId="6D498172" w14:textId="77777777" w:rsidR="00670D0D" w:rsidRDefault="00670D0D" w:rsidP="002C5B91">
      <w:pPr>
        <w:pStyle w:val="NormaleWeb"/>
        <w:shd w:val="clear" w:color="auto" w:fill="FFFFFF"/>
        <w:spacing w:before="0" w:beforeAutospacing="0" w:after="60" w:afterAutospacing="0"/>
        <w:jc w:val="both"/>
      </w:pPr>
      <w:r>
        <w:rPr>
          <w:rStyle w:val="Rimandonotadichiusura"/>
        </w:rPr>
        <w:endnoteRef/>
      </w:r>
      <w:r>
        <w:t xml:space="preserve"> </w:t>
      </w:r>
      <w:r w:rsidRPr="00FE1B96">
        <w:rPr>
          <w:rFonts w:ascii="Arial" w:hAnsi="Arial" w:cs="Arial"/>
          <w:color w:val="000000"/>
          <w:sz w:val="20"/>
          <w:szCs w:val="20"/>
        </w:rPr>
        <w:t xml:space="preserve">Ai sensi </w:t>
      </w:r>
      <w:r w:rsidR="00C359E3">
        <w:rPr>
          <w:rFonts w:ascii="Arial" w:hAnsi="Arial" w:cs="Arial"/>
          <w:color w:val="000000"/>
          <w:sz w:val="20"/>
          <w:szCs w:val="20"/>
        </w:rPr>
        <w:t xml:space="preserve">dell’art. 2 comma 1 lettera e) del D.Lgs. 81/08, </w:t>
      </w:r>
      <w:r w:rsidRPr="00FE1B96">
        <w:rPr>
          <w:rFonts w:ascii="Arial" w:hAnsi="Arial" w:cs="Arial"/>
          <w:color w:val="000000"/>
          <w:sz w:val="20"/>
          <w:szCs w:val="20"/>
        </w:rPr>
        <w:t xml:space="preserve">"preposto" è </w:t>
      </w:r>
      <w:r w:rsidRPr="00FE1B96">
        <w:rPr>
          <w:rFonts w:ascii="Arial" w:hAnsi="Arial" w:cs="Arial"/>
          <w:i/>
          <w:color w:val="000000"/>
          <w:sz w:val="20"/>
          <w:szCs w:val="20"/>
        </w:rPr>
        <w:t xml:space="preserve">la persona che, in ragione delle competenze professionali e nei limiti di poteri gerarchici e funzionali adeguati alla natura dell'incarico conferitogli, sovrintende all’attività lavorativa e garantisce l'attuazione delle direttive ricevute, controllandone la corretta esecuzione da parte dei lavoratori ed esercitando un funzionale potere </w:t>
      </w:r>
      <w:r w:rsidR="00F01020" w:rsidRPr="00FE1B96">
        <w:rPr>
          <w:rFonts w:ascii="Arial" w:hAnsi="Arial" w:cs="Arial"/>
          <w:i/>
          <w:color w:val="000000"/>
          <w:sz w:val="20"/>
          <w:szCs w:val="20"/>
        </w:rPr>
        <w:t>d’</w:t>
      </w:r>
      <w:r w:rsidRPr="00FE1B96">
        <w:rPr>
          <w:rFonts w:ascii="Arial" w:hAnsi="Arial" w:cs="Arial"/>
          <w:i/>
          <w:color w:val="000000"/>
          <w:sz w:val="20"/>
          <w:szCs w:val="20"/>
        </w:rPr>
        <w:t>iniziativa</w:t>
      </w:r>
      <w:r w:rsidR="00C359E3">
        <w:rPr>
          <w:rFonts w:ascii="Arial" w:hAnsi="Arial" w:cs="Arial"/>
          <w:i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D2302">
        <w:rPr>
          <w:rFonts w:ascii="Arial" w:hAnsi="Arial" w:cs="Arial"/>
          <w:color w:val="00000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0188" w14:textId="77777777" w:rsidR="002C3077" w:rsidRDefault="002C3077" w:rsidP="00062707">
      <w:pPr>
        <w:spacing w:after="0" w:line="240" w:lineRule="auto"/>
      </w:pPr>
      <w:r>
        <w:separator/>
      </w:r>
    </w:p>
  </w:footnote>
  <w:footnote w:type="continuationSeparator" w:id="0">
    <w:p w14:paraId="2D0066CA" w14:textId="77777777" w:rsidR="002C3077" w:rsidRDefault="002C3077" w:rsidP="0006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17DE" w14:textId="77777777" w:rsidR="00062707" w:rsidRPr="00777E3B" w:rsidRDefault="00F01020" w:rsidP="00777E3B">
    <w:pPr>
      <w:pStyle w:val="Intestazione"/>
      <w:rPr>
        <w:szCs w:val="16"/>
      </w:rPr>
    </w:pPr>
    <w:r>
      <w:rPr>
        <w:szCs w:val="16"/>
      </w:rPr>
      <w:t xml:space="preserve">                                              </w:t>
    </w:r>
    <w:r w:rsidR="00062707" w:rsidRPr="00777E3B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8669F"/>
    <w:multiLevelType w:val="hybridMultilevel"/>
    <w:tmpl w:val="4C9C4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566C"/>
    <w:rsid w:val="00062707"/>
    <w:rsid w:val="0009163A"/>
    <w:rsid w:val="00121F17"/>
    <w:rsid w:val="00136587"/>
    <w:rsid w:val="001716DB"/>
    <w:rsid w:val="001A2C3D"/>
    <w:rsid w:val="001D471A"/>
    <w:rsid w:val="0022566C"/>
    <w:rsid w:val="002C3077"/>
    <w:rsid w:val="002C5B91"/>
    <w:rsid w:val="003D2181"/>
    <w:rsid w:val="00471810"/>
    <w:rsid w:val="005571E3"/>
    <w:rsid w:val="005E2B3C"/>
    <w:rsid w:val="006523B4"/>
    <w:rsid w:val="00670D0D"/>
    <w:rsid w:val="006D678E"/>
    <w:rsid w:val="00777E3B"/>
    <w:rsid w:val="008319D5"/>
    <w:rsid w:val="00851F49"/>
    <w:rsid w:val="008768BE"/>
    <w:rsid w:val="00942A23"/>
    <w:rsid w:val="009A19B6"/>
    <w:rsid w:val="009A6DB7"/>
    <w:rsid w:val="00B31D22"/>
    <w:rsid w:val="00C359E3"/>
    <w:rsid w:val="00C51F82"/>
    <w:rsid w:val="00CB7862"/>
    <w:rsid w:val="00CD1F70"/>
    <w:rsid w:val="00CD2302"/>
    <w:rsid w:val="00CF148B"/>
    <w:rsid w:val="00CF3C6D"/>
    <w:rsid w:val="00D53E63"/>
    <w:rsid w:val="00D61977"/>
    <w:rsid w:val="00F01020"/>
    <w:rsid w:val="00F6637A"/>
    <w:rsid w:val="00FB2A90"/>
    <w:rsid w:val="00FE1B9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47C59"/>
  <w15:docId w15:val="{2749B4BD-87FB-4925-818B-EE31138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181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062707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color w:val="000000"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5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62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707"/>
  </w:style>
  <w:style w:type="paragraph" w:styleId="Pidipagina">
    <w:name w:val="footer"/>
    <w:basedOn w:val="Normale"/>
    <w:link w:val="PidipaginaCarattere"/>
    <w:uiPriority w:val="99"/>
    <w:unhideWhenUsed/>
    <w:rsid w:val="00062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707"/>
  </w:style>
  <w:style w:type="character" w:customStyle="1" w:styleId="Titolo4Carattere">
    <w:name w:val="Titolo 4 Carattere"/>
    <w:link w:val="Titolo4"/>
    <w:uiPriority w:val="9"/>
    <w:rsid w:val="00062707"/>
    <w:rPr>
      <w:rFonts w:ascii="Arial" w:eastAsia="Times New Roman" w:hAnsi="Arial" w:cs="Times New Roman"/>
      <w:b/>
      <w:bCs/>
      <w:color w:val="000000"/>
      <w:sz w:val="20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62707"/>
    <w:pPr>
      <w:tabs>
        <w:tab w:val="left" w:pos="5800"/>
      </w:tabs>
      <w:autoSpaceDE w:val="0"/>
      <w:autoSpaceDN w:val="0"/>
      <w:adjustRightInd w:val="0"/>
      <w:spacing w:after="0" w:line="340" w:lineRule="atLeast"/>
      <w:ind w:firstLine="340"/>
      <w:jc w:val="both"/>
    </w:pPr>
    <w:rPr>
      <w:rFonts w:ascii="Times" w:eastAsia="Times New Roman" w:hAnsi="Times" w:cs="Times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062707"/>
    <w:rPr>
      <w:rFonts w:ascii="Times" w:eastAsia="Times New Roman" w:hAnsi="Times" w:cs="Times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0D0D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670D0D"/>
    <w:rPr>
      <w:lang w:eastAsia="en-US"/>
    </w:rPr>
  </w:style>
  <w:style w:type="character" w:styleId="Rimandonotadichiusura">
    <w:name w:val="endnote reference"/>
    <w:uiPriority w:val="99"/>
    <w:semiHidden/>
    <w:unhideWhenUsed/>
    <w:rsid w:val="00670D0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5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07D0-9731-4995-8FE7-C2974E4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Studio</cp:lastModifiedBy>
  <cp:revision>3</cp:revision>
  <cp:lastPrinted>2023-07-27T16:40:00Z</cp:lastPrinted>
  <dcterms:created xsi:type="dcterms:W3CDTF">2024-11-13T21:48:00Z</dcterms:created>
  <dcterms:modified xsi:type="dcterms:W3CDTF">2024-11-13T22:11:00Z</dcterms:modified>
</cp:coreProperties>
</file>